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RPr="0049013E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49013E" w:rsidRDefault="00280551" w:rsidP="00C24D51">
            <w:pPr>
              <w:rPr>
                <w:rFonts w:ascii="Times New Roman" w:hAnsi="Times New Roman"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D76FC9" w:rsidRPr="0049013E">
              <w:rPr>
                <w:rFonts w:ascii="Times New Roman" w:hAnsi="Times New Roman"/>
                <w:color w:val="auto"/>
                <w:sz w:val="20"/>
              </w:rPr>
              <w:t xml:space="preserve">       UBND HUYỆN NHÀ BÈ</w:t>
            </w:r>
          </w:p>
          <w:p w14:paraId="0FA62C8B" w14:textId="53822D1A" w:rsidR="00D76FC9" w:rsidRPr="0049013E" w:rsidRDefault="00506302" w:rsidP="00C24D51">
            <w:pPr>
              <w:rPr>
                <w:rFonts w:ascii="Times New Roman" w:hAnsi="Times New Roman"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40B37" wp14:editId="437A3628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165735</wp:posOffset>
                      </wp:positionV>
                      <wp:extent cx="97853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0ED5B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35pt,13.05pt" to="117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76FC9"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49013E" w:rsidRDefault="00D76FC9" w:rsidP="00C24D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         </w:t>
            </w:r>
            <w:r w:rsidR="00E55FD7"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                       CỘNG HÒA</w:t>
            </w:r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XÃ HỘI CHỦ NGHĨA VIỆT NAM</w:t>
            </w:r>
          </w:p>
          <w:p w14:paraId="3AAF8C87" w14:textId="3AE0CE5B" w:rsidR="00D76FC9" w:rsidRPr="0049013E" w:rsidRDefault="00506302" w:rsidP="00C24D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A889F" wp14:editId="270DF32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173355</wp:posOffset>
                      </wp:positionV>
                      <wp:extent cx="16078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7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AD1D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5pt,13.65pt" to="324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                                 </w:t>
            </w:r>
            <w:proofErr w:type="spellStart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>Độc</w:t>
            </w:r>
            <w:proofErr w:type="spellEnd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– </w:t>
            </w:r>
            <w:proofErr w:type="spellStart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>Tự</w:t>
            </w:r>
            <w:proofErr w:type="spellEnd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do – </w:t>
            </w:r>
            <w:proofErr w:type="spellStart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>Hạnh</w:t>
            </w:r>
            <w:proofErr w:type="spellEnd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D76FC9" w:rsidRPr="0049013E">
              <w:rPr>
                <w:rFonts w:ascii="Times New Roman" w:hAnsi="Times New Roman"/>
                <w:b/>
                <w:color w:val="auto"/>
                <w:sz w:val="20"/>
              </w:rPr>
              <w:t>phúc</w:t>
            </w:r>
            <w:proofErr w:type="spellEnd"/>
          </w:p>
        </w:tc>
      </w:tr>
    </w:tbl>
    <w:p w14:paraId="01F1590D" w14:textId="254DF5F0" w:rsidR="00D76FC9" w:rsidRPr="0049013E" w:rsidRDefault="00D76FC9" w:rsidP="00A916DD">
      <w:pPr>
        <w:jc w:val="center"/>
        <w:rPr>
          <w:rFonts w:ascii="Times New Roman" w:hAnsi="Times New Roman"/>
          <w:b/>
          <w:bCs/>
          <w:color w:val="auto"/>
          <w:sz w:val="20"/>
        </w:rPr>
      </w:pPr>
    </w:p>
    <w:p w14:paraId="22F20AC9" w14:textId="2E7B96DE" w:rsidR="00D76FC9" w:rsidRPr="0049013E" w:rsidRDefault="00D76FC9" w:rsidP="00D76FC9">
      <w:pPr>
        <w:jc w:val="center"/>
        <w:rPr>
          <w:rFonts w:ascii="Times New Roman" w:hAnsi="Times New Roman"/>
          <w:b/>
          <w:bCs/>
          <w:color w:val="auto"/>
          <w:sz w:val="20"/>
        </w:rPr>
      </w:pPr>
      <w:r w:rsidRPr="0049013E">
        <w:rPr>
          <w:rFonts w:ascii="Times New Roman" w:hAnsi="Times New Roman"/>
          <w:b/>
          <w:bCs/>
          <w:color w:val="auto"/>
          <w:sz w:val="20"/>
        </w:rPr>
        <w:t>LỊCH LÀM VIỆC CỦA LÃNH ĐẠO</w:t>
      </w:r>
    </w:p>
    <w:p w14:paraId="3A948A4D" w14:textId="42EF84D2" w:rsidR="00D76FC9" w:rsidRPr="0049013E" w:rsidRDefault="000438E1" w:rsidP="00D76FC9">
      <w:pPr>
        <w:jc w:val="center"/>
        <w:rPr>
          <w:rFonts w:ascii="Times New Roman" w:hAnsi="Times New Roman"/>
          <w:b/>
          <w:i/>
          <w:color w:val="auto"/>
          <w:sz w:val="20"/>
        </w:rPr>
      </w:pPr>
      <w:proofErr w:type="spellStart"/>
      <w:r w:rsidRPr="0049013E">
        <w:rPr>
          <w:rFonts w:ascii="Times New Roman" w:hAnsi="Times New Roman"/>
          <w:b/>
          <w:bCs/>
          <w:i/>
          <w:iCs/>
          <w:color w:val="auto"/>
          <w:sz w:val="20"/>
        </w:rPr>
        <w:t>Tuần</w:t>
      </w:r>
      <w:proofErr w:type="spellEnd"/>
      <w:r w:rsidRPr="0049013E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r w:rsidR="003D4B4E" w:rsidRPr="0049013E">
        <w:rPr>
          <w:rFonts w:ascii="Times New Roman" w:hAnsi="Times New Roman"/>
          <w:b/>
          <w:bCs/>
          <w:i/>
          <w:iCs/>
          <w:color w:val="auto"/>
          <w:sz w:val="20"/>
        </w:rPr>
        <w:t>20</w:t>
      </w:r>
      <w:r w:rsidR="00B5556C" w:rsidRPr="0049013E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proofErr w:type="spellStart"/>
      <w:r w:rsidR="00D76FC9" w:rsidRPr="0049013E">
        <w:rPr>
          <w:rFonts w:ascii="Times New Roman" w:hAnsi="Times New Roman"/>
          <w:b/>
          <w:bCs/>
          <w:i/>
          <w:iCs/>
          <w:color w:val="auto"/>
          <w:sz w:val="20"/>
        </w:rPr>
        <w:t>từ</w:t>
      </w:r>
      <w:proofErr w:type="spellEnd"/>
      <w:r w:rsidR="00D76FC9" w:rsidRPr="0049013E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proofErr w:type="spellStart"/>
      <w:r w:rsidR="00D76FC9" w:rsidRPr="0049013E">
        <w:rPr>
          <w:rFonts w:ascii="Times New Roman" w:hAnsi="Times New Roman"/>
          <w:b/>
          <w:bCs/>
          <w:i/>
          <w:iCs/>
          <w:color w:val="auto"/>
          <w:sz w:val="20"/>
        </w:rPr>
        <w:t>ngày</w:t>
      </w:r>
      <w:proofErr w:type="spellEnd"/>
      <w:r w:rsidR="002E3E4E" w:rsidRPr="0049013E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r w:rsidR="00FA7D8C" w:rsidRPr="0049013E">
        <w:rPr>
          <w:rFonts w:ascii="Times New Roman" w:hAnsi="Times New Roman"/>
          <w:b/>
          <w:bCs/>
          <w:i/>
          <w:iCs/>
          <w:color w:val="auto"/>
          <w:sz w:val="20"/>
        </w:rPr>
        <w:t>15</w:t>
      </w:r>
      <w:r w:rsidR="00871A63" w:rsidRPr="0049013E">
        <w:rPr>
          <w:rFonts w:ascii="Times New Roman" w:hAnsi="Times New Roman"/>
          <w:b/>
          <w:bCs/>
          <w:i/>
          <w:iCs/>
          <w:color w:val="auto"/>
          <w:sz w:val="20"/>
        </w:rPr>
        <w:t>/</w:t>
      </w:r>
      <w:r w:rsidR="005A25DF" w:rsidRPr="0049013E">
        <w:rPr>
          <w:rFonts w:ascii="Times New Roman" w:hAnsi="Times New Roman"/>
          <w:b/>
          <w:i/>
          <w:color w:val="auto"/>
          <w:sz w:val="20"/>
        </w:rPr>
        <w:t>5</w:t>
      </w:r>
      <w:r w:rsidR="003635E0" w:rsidRPr="0049013E">
        <w:rPr>
          <w:rFonts w:ascii="Times New Roman" w:hAnsi="Times New Roman"/>
          <w:b/>
          <w:bCs/>
          <w:i/>
          <w:iCs/>
          <w:color w:val="auto"/>
          <w:sz w:val="20"/>
        </w:rPr>
        <w:t>/2023</w:t>
      </w:r>
      <w:r w:rsidR="00347F70" w:rsidRPr="0049013E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proofErr w:type="spellStart"/>
      <w:r w:rsidR="00347F70" w:rsidRPr="0049013E">
        <w:rPr>
          <w:rFonts w:ascii="Times New Roman" w:hAnsi="Times New Roman"/>
          <w:b/>
          <w:bCs/>
          <w:i/>
          <w:iCs/>
          <w:color w:val="auto"/>
          <w:sz w:val="20"/>
        </w:rPr>
        <w:t>đ</w:t>
      </w:r>
      <w:r w:rsidR="00CC24F1" w:rsidRPr="0049013E">
        <w:rPr>
          <w:rFonts w:ascii="Times New Roman" w:hAnsi="Times New Roman"/>
          <w:b/>
          <w:i/>
          <w:color w:val="auto"/>
          <w:sz w:val="20"/>
        </w:rPr>
        <w:t>ến</w:t>
      </w:r>
      <w:proofErr w:type="spellEnd"/>
      <w:r w:rsidR="00FD0A76" w:rsidRPr="0049013E">
        <w:rPr>
          <w:rFonts w:ascii="Times New Roman" w:hAnsi="Times New Roman"/>
          <w:b/>
          <w:i/>
          <w:color w:val="auto"/>
          <w:sz w:val="20"/>
        </w:rPr>
        <w:t xml:space="preserve"> </w:t>
      </w:r>
      <w:r w:rsidR="00FA7D8C" w:rsidRPr="0049013E">
        <w:rPr>
          <w:rFonts w:ascii="Times New Roman" w:hAnsi="Times New Roman"/>
          <w:b/>
          <w:i/>
          <w:color w:val="auto"/>
          <w:sz w:val="20"/>
        </w:rPr>
        <w:t>21</w:t>
      </w:r>
      <w:r w:rsidR="00B76012" w:rsidRPr="0049013E">
        <w:rPr>
          <w:rFonts w:ascii="Times New Roman" w:hAnsi="Times New Roman"/>
          <w:b/>
          <w:i/>
          <w:color w:val="auto"/>
          <w:sz w:val="20"/>
        </w:rPr>
        <w:t>/</w:t>
      </w:r>
      <w:r w:rsidR="005A25DF" w:rsidRPr="0049013E">
        <w:rPr>
          <w:rFonts w:ascii="Times New Roman" w:hAnsi="Times New Roman"/>
          <w:b/>
          <w:i/>
          <w:color w:val="auto"/>
          <w:sz w:val="20"/>
        </w:rPr>
        <w:t>5</w:t>
      </w:r>
      <w:r w:rsidR="00B76012" w:rsidRPr="0049013E">
        <w:rPr>
          <w:rFonts w:ascii="Times New Roman" w:hAnsi="Times New Roman"/>
          <w:b/>
          <w:i/>
          <w:color w:val="auto"/>
          <w:sz w:val="20"/>
        </w:rPr>
        <w:t>/</w:t>
      </w:r>
      <w:r w:rsidR="00DB0230" w:rsidRPr="0049013E">
        <w:rPr>
          <w:rFonts w:ascii="Times New Roman" w:hAnsi="Times New Roman"/>
          <w:b/>
          <w:i/>
          <w:color w:val="auto"/>
          <w:sz w:val="20"/>
        </w:rPr>
        <w:t>2023</w:t>
      </w:r>
    </w:p>
    <w:tbl>
      <w:tblPr>
        <w:tblW w:w="1443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454"/>
        <w:gridCol w:w="4803"/>
        <w:gridCol w:w="2568"/>
      </w:tblGrid>
      <w:tr w:rsidR="0049013E" w:rsidRPr="0049013E" w14:paraId="5E729804" w14:textId="77777777" w:rsidTr="00506302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49013E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49013E" w:rsidRDefault="00A916DD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445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49013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80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49013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2568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49013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49013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49013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49013E" w:rsidRPr="0049013E" w14:paraId="48F61047" w14:textId="77777777" w:rsidTr="00506302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506302" w:rsidRPr="0049013E" w:rsidRDefault="0050630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7EFD9E2F" w14:textId="708D69B0" w:rsidR="00506302" w:rsidRPr="0049013E" w:rsidRDefault="0050630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15/5/2023</w:t>
            </w:r>
          </w:p>
          <w:p w14:paraId="1815EFBB" w14:textId="49E20118" w:rsidR="00506302" w:rsidRPr="0049013E" w:rsidRDefault="0050630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506302" w:rsidRPr="0049013E" w:rsidRDefault="00506302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74DFD875" w:rsidR="00506302" w:rsidRPr="0049013E" w:rsidRDefault="00506302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506302" w:rsidRPr="0049013E" w:rsidRDefault="0050630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506302" w:rsidRPr="0049013E" w:rsidRDefault="0050630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49013E" w:rsidRPr="0049013E" w14:paraId="4F976425" w14:textId="77777777" w:rsidTr="00506302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506302" w:rsidRPr="0049013E" w:rsidRDefault="0050630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4A9B28F8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2F1771C8" w:rsidR="00506302" w:rsidRPr="0049013E" w:rsidRDefault="00506302" w:rsidP="00B31F98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trao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đổi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nội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dung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liên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quan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đến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sơ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sửa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chữa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trong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dịp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hè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2023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đang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trình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thẩm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741B984C" w:rsidR="00506302" w:rsidRPr="0049013E" w:rsidRDefault="00506302" w:rsidP="007031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Đồng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Xanh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Vành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Khuyên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Hoa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Sen,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Hoa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Lan,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Nguyễn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Bình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Lê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Lợi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THCS Hai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Bà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Trưng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Hiệp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Phước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282C716" w:rsidR="00506302" w:rsidRPr="0049013E" w:rsidRDefault="00506302" w:rsidP="00000A2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1 (UBND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)</w:t>
            </w:r>
          </w:p>
        </w:tc>
      </w:tr>
      <w:tr w:rsidR="0049013E" w:rsidRPr="0049013E" w14:paraId="07EB6F5E" w14:textId="77777777" w:rsidTr="00506302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EA7AF1F" w14:textId="77777777" w:rsidR="00506302" w:rsidRPr="0049013E" w:rsidRDefault="0050630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F638B1" w14:textId="03159397" w:rsidR="00506302" w:rsidRPr="0049013E" w:rsidRDefault="00506302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15g00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E99EAA" w14:textId="01F18EC3" w:rsidR="00506302" w:rsidRPr="0049013E" w:rsidRDefault="00506302" w:rsidP="00B31F98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Thẩm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điều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kiện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Trẻ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Thơ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Hạnh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Phúc</w:t>
            </w:r>
            <w:proofErr w:type="spellEnd"/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78BAB9" w14:textId="26B15DC4" w:rsidR="00506302" w:rsidRPr="0049013E" w:rsidRDefault="00506302" w:rsidP="007031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, CV/PGD (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mầm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non)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A01251" w14:textId="40AC2319" w:rsidR="00506302" w:rsidRPr="0049013E" w:rsidRDefault="00506302" w:rsidP="00000A2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Trẻ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Thơ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Hạnh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Phúc</w:t>
            </w:r>
            <w:proofErr w:type="spellEnd"/>
          </w:p>
        </w:tc>
      </w:tr>
      <w:tr w:rsidR="0049013E" w:rsidRPr="0049013E" w14:paraId="36DDC835" w14:textId="77777777" w:rsidTr="00506302">
        <w:trPr>
          <w:trHeight w:val="536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506302" w:rsidRPr="0049013E" w:rsidRDefault="00506302" w:rsidP="00B138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1E48B16" w14:textId="77B7076A" w:rsidR="00506302" w:rsidRPr="0049013E" w:rsidRDefault="00506302" w:rsidP="00B138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16/5/2023</w:t>
            </w:r>
          </w:p>
          <w:p w14:paraId="6D977E1C" w14:textId="77777777" w:rsidR="00506302" w:rsidRPr="0049013E" w:rsidRDefault="0050630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DF620" w14:textId="43787D8F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5B756942" w:rsidR="00506302" w:rsidRPr="0049013E" w:rsidRDefault="00506302" w:rsidP="00404B1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việc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kì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cuối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2022-2023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Tiếng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Việt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5. 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28A9CCA8" w:rsidR="00506302" w:rsidRPr="0049013E" w:rsidRDefault="00506302" w:rsidP="00B31F98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Ô.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Kế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hoạch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664/KH-GDĐT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04/5/2023;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676/QĐ-GDĐT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05/5/2023.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1953FC3F" w:rsidR="00506302" w:rsidRPr="0049013E" w:rsidRDefault="00506302" w:rsidP="007B52F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49013E" w:rsidRPr="0049013E" w14:paraId="300E6DC8" w14:textId="77777777" w:rsidTr="00506302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3ABEA58" w14:textId="77777777" w:rsidR="00506302" w:rsidRPr="0049013E" w:rsidRDefault="00506302" w:rsidP="00B138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9D2C9" w14:textId="66777D9D" w:rsidR="00506302" w:rsidRPr="0049013E" w:rsidRDefault="00506302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28584A" w14:textId="2609A58D" w:rsidR="00506302" w:rsidRPr="0049013E" w:rsidRDefault="00506302" w:rsidP="00404B1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đánh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xếp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loại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2CFDEAF" w14:textId="2F7997C5" w:rsidR="00506302" w:rsidRPr="0049013E" w:rsidRDefault="00506302" w:rsidP="00B31F98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Theo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697/GDĐT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09/5/2023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B9EA436" w14:textId="1B30FE4A" w:rsidR="00506302" w:rsidRPr="0049013E" w:rsidRDefault="00506302" w:rsidP="007B52F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Tuổi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Hoa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, Sao Mai</w:t>
            </w:r>
          </w:p>
        </w:tc>
      </w:tr>
      <w:tr w:rsidR="0049013E" w:rsidRPr="0049013E" w14:paraId="4180DC15" w14:textId="77777777" w:rsidTr="00506302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F2F529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B4073A" w14:textId="1F414872" w:rsidR="00506302" w:rsidRPr="0049013E" w:rsidRDefault="00506302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13</w:t>
            </w: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</w:t>
            </w: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3</w:t>
            </w: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86140A" w14:textId="74AB1D7B" w:rsidR="00506302" w:rsidRPr="0049013E" w:rsidRDefault="00506302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đánh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xếp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loại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BB808D" w14:textId="6396E321" w:rsidR="00506302" w:rsidRPr="0049013E" w:rsidRDefault="00506302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Theo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697/GDĐT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09/5/2023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93F6E8C" w14:textId="6A23EF5F" w:rsidR="00506302" w:rsidRPr="0049013E" w:rsidRDefault="00506302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Đồng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Xanh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Hoa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Lan</w:t>
            </w:r>
          </w:p>
        </w:tc>
      </w:tr>
      <w:tr w:rsidR="0049013E" w:rsidRPr="0049013E" w14:paraId="6B8B85A4" w14:textId="77777777" w:rsidTr="00506302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B0EB29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A62E7" w14:textId="455CB93A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7F11E0C" w14:textId="73DAE79C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Tổ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tác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về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đầu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tư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1A7BF1" w14:textId="39B87955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118E42" w14:textId="73720FA3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</w:p>
        </w:tc>
      </w:tr>
      <w:tr w:rsidR="0049013E" w:rsidRPr="0049013E" w14:paraId="08729628" w14:textId="77777777" w:rsidTr="00506302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8D60FEE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E07A3" w14:textId="7F62514E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17g00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BE7BA74" w14:textId="27D8C305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</w:t>
            </w:r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ự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sơ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02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thực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hiện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luận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01-KL/TW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18/5/2021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tiếp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tục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thực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hiện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Chỉ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thị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05-CT/TW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15/5/2016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trị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“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Đẩy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mạnh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tập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làm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theo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tư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tưởng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đức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phong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cách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Minh”,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tuyên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dương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điển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hình</w:t>
            </w:r>
            <w:proofErr w:type="spellEnd"/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3E8BD7E" w14:textId="50E57F98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2BA844F" w14:textId="24AA9A26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Đoàn</w:t>
            </w:r>
            <w:proofErr w:type="spellEnd"/>
          </w:p>
        </w:tc>
      </w:tr>
      <w:tr w:rsidR="0049013E" w:rsidRPr="0049013E" w14:paraId="50F3DBAE" w14:textId="77777777" w:rsidTr="00506302">
        <w:trPr>
          <w:trHeight w:val="791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067E2313" w14:textId="1EE95522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17/5/2023</w:t>
            </w:r>
          </w:p>
          <w:p w14:paraId="65B36BE5" w14:textId="77777777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2F3F205C" w14:textId="77777777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614F910F" w14:textId="61AF3C65" w:rsidR="007665C7" w:rsidRPr="0049013E" w:rsidRDefault="007665C7" w:rsidP="007665C7">
            <w:pPr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26C52307" w:rsidR="007665C7" w:rsidRPr="0049013E" w:rsidRDefault="007665C7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6F8A93D" w:rsidR="007665C7" w:rsidRPr="0049013E" w:rsidRDefault="007665C7" w:rsidP="007665C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việc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kì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cuối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2022-2023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Toán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5.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855C479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Kế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hoạch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664/KH-GDĐT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04/5/2023;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676/QĐ-GDĐT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05/5/2023.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DF4CF28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49013E" w:rsidRPr="0049013E" w14:paraId="33110B02" w14:textId="77777777" w:rsidTr="00506302">
        <w:trPr>
          <w:trHeight w:val="943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B107E54" w14:textId="77777777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CB3588" w14:textId="54D8B3F8" w:rsidR="007665C7" w:rsidRPr="0049013E" w:rsidRDefault="007665C7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D17427" w14:textId="187D21CA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đánh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xếp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loại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661DC86" w14:textId="1385FD0E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Theo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697/GDĐT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09/5/2023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355F126" w14:textId="1828BA7A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</w:t>
            </w: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hị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trấn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Nhà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Bè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Sơn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Ca</w:t>
            </w:r>
          </w:p>
        </w:tc>
      </w:tr>
      <w:tr w:rsidR="0049013E" w:rsidRPr="0049013E" w14:paraId="6F720274" w14:textId="77777777" w:rsidTr="00506302">
        <w:trPr>
          <w:trHeight w:val="537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57CE43F" w14:textId="77777777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4D2DF0" w14:textId="2611B81D" w:rsidR="007665C7" w:rsidRPr="0049013E" w:rsidRDefault="007665C7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2E81CFD" w14:textId="10D0FC5E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đánh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xếp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loại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DACF6B9" w14:textId="3C6E4EBB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Theo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697/GDĐT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09/5/2023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F81BE65" w14:textId="4210C37F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Tuổi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Ngọc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Mạ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Non</w:t>
            </w:r>
          </w:p>
        </w:tc>
      </w:tr>
      <w:tr w:rsidR="0049013E" w:rsidRPr="0049013E" w14:paraId="4F11B665" w14:textId="77777777" w:rsidTr="00506302">
        <w:trPr>
          <w:trHeight w:val="828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3CE5894" w:rsidR="007665C7" w:rsidRPr="0049013E" w:rsidRDefault="007665C7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6C9DF5FB" w:rsidR="007665C7" w:rsidRPr="0049013E" w:rsidRDefault="007665C7" w:rsidP="007665C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nội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dung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chuẩn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bị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tuyển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sinh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đầu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cấp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2023-2024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580CB751" w:rsidR="007665C7" w:rsidRPr="0049013E" w:rsidRDefault="007665C7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Chiến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Hải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Hằng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Như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Phó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Chủ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tịch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xã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thị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trấn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tất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cả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chuyên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trách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xã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thị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trấn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36E16133" w:rsidR="007665C7" w:rsidRPr="0049013E" w:rsidRDefault="007665C7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49013E" w:rsidRPr="0049013E" w14:paraId="2362259A" w14:textId="77777777" w:rsidTr="00506302">
        <w:trPr>
          <w:trHeight w:val="669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24F7C010" w14:textId="7EE006CC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  <w:shd w:val="clear" w:color="auto" w:fill="FFE599" w:themeFill="accent4" w:themeFillTint="66"/>
              </w:rPr>
              <w:t>18/5/2023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5BFE813D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14BEC15F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dâng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hương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tịch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Minh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dịp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kỷ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133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sinh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tịch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Minh (19/5/1890-19/5-2023)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1EA3BBE2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00D37264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Tưởng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tịch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Minh (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Lầu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2,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dân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)</w:t>
            </w:r>
          </w:p>
        </w:tc>
      </w:tr>
      <w:tr w:rsidR="0049013E" w:rsidRPr="0049013E" w14:paraId="184A6C5E" w14:textId="77777777" w:rsidTr="00506302">
        <w:trPr>
          <w:trHeight w:val="79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0E58BF4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6D9E5" w14:textId="4C81CCFF" w:rsidR="00506302" w:rsidRPr="0049013E" w:rsidRDefault="00506302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0520041" w14:textId="5EC7C3C3" w:rsidR="00506302" w:rsidRPr="0049013E" w:rsidRDefault="00506302" w:rsidP="007665C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dẫn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trẻ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Nhà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trẻ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làm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quen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tạo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hình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âm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nhạc</w:t>
            </w:r>
            <w:proofErr w:type="spellEnd"/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4E0A431" w14:textId="77FB067A" w:rsidR="00506302" w:rsidRPr="0049013E" w:rsidRDefault="00506302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Chiến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Hằng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thư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mời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907B8D3" w14:textId="5D767D51" w:rsidR="00506302" w:rsidRPr="0049013E" w:rsidRDefault="00506302" w:rsidP="007665C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2.1 (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GD&amp;ĐT)</w:t>
            </w:r>
          </w:p>
        </w:tc>
      </w:tr>
      <w:tr w:rsidR="0049013E" w:rsidRPr="0049013E" w14:paraId="248659BA" w14:textId="77777777" w:rsidTr="00506302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CD0F83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8FAA5" w14:textId="72D3A6E6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8g30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5144E8E" w14:textId="0DCB4D3A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kỷ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133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sinh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tịch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Minh (19/5/1890-19/5-2023);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trao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Huy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hiệu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đợt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19/5;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sơ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02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thực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hiện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luận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01-KL/TW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tiếp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tục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thực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hiện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Chỉ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thị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05-CT/TW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đẩy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mạnh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tập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làm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theo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tư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tưởng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đức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phong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cách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Minh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16636B" w14:textId="2FC838A6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F0E4CD" w14:textId="0DB72683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49013E" w:rsidRPr="0049013E" w14:paraId="395B3FDB" w14:textId="77777777" w:rsidTr="00506302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F4B10C3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2EDE3" w14:textId="3FB81439" w:rsidR="00506302" w:rsidRPr="0049013E" w:rsidRDefault="00506302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  <w:p w14:paraId="3DCEDB30" w14:textId="55BC317A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3BB8BD1" w14:textId="00865091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đánh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xếp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loại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CEFA06E" w14:textId="551733B8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Theo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697/GDĐT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09/5/2023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FEA44B8" w14:textId="78AA907D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Hướng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Dương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Vành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Khuyên</w:t>
            </w:r>
            <w:proofErr w:type="spellEnd"/>
          </w:p>
        </w:tc>
      </w:tr>
      <w:tr w:rsidR="0049013E" w:rsidRPr="0049013E" w14:paraId="5A409CD2" w14:textId="77777777" w:rsidTr="00506302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106B044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4D994" w14:textId="17274243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73BB113" w14:textId="6FF10E1B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Làm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việc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với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Nội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vụ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về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Chương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trình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tác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2023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804E31F" w14:textId="1D47892D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E89DF1A" w14:textId="2D8918BC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49013E" w:rsidRPr="0049013E" w14:paraId="4FEF19D5" w14:textId="76A2DC75" w:rsidTr="00506302">
        <w:trPr>
          <w:trHeight w:val="37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2EA4C7CA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19/5/2023</w:t>
            </w:r>
          </w:p>
          <w:p w14:paraId="56FA30B3" w14:textId="73BAE260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45798441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09E3237" w:rsidR="00506302" w:rsidRPr="0049013E" w:rsidRDefault="00506302" w:rsidP="007665C7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Làm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việc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với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Tài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chính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–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Kế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hoạch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về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Chương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trình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tác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2023</w:t>
            </w:r>
            <w:bookmarkStart w:id="0" w:name="_GoBack"/>
            <w:bookmarkEnd w:id="0"/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9FAB951" w:rsidR="00506302" w:rsidRPr="0049013E" w:rsidRDefault="00506302" w:rsidP="007665C7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2A40A2E" w:rsidR="00506302" w:rsidRPr="0049013E" w:rsidRDefault="00506302" w:rsidP="007665C7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49013E" w:rsidRPr="0049013E" w14:paraId="78BA3B24" w14:textId="77777777" w:rsidTr="00506302">
        <w:trPr>
          <w:trHeight w:val="37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FFBBFBA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737C1" w14:textId="731BBE0F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222EA9C" w14:textId="0A5730FA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đánh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xếp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loại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08F5A7B" w14:textId="4DFE8D1C" w:rsidR="00506302" w:rsidRPr="0049013E" w:rsidRDefault="00506302" w:rsidP="007665C7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Theo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697/GDĐT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09/5/2023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68F0B88" w14:textId="0A4A5B34" w:rsidR="00506302" w:rsidRPr="0049013E" w:rsidRDefault="00506302" w:rsidP="007665C7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H</w:t>
            </w: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oa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Sen</w:t>
            </w:r>
          </w:p>
        </w:tc>
      </w:tr>
      <w:tr w:rsidR="0049013E" w:rsidRPr="0049013E" w14:paraId="2FA244E2" w14:textId="77777777" w:rsidTr="00506302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F946D" w14:textId="2442182C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9g30</w:t>
            </w:r>
          </w:p>
        </w:tc>
        <w:tc>
          <w:tcPr>
            <w:tcW w:w="445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61DF084" w14:textId="16A60749" w:rsidR="00506302" w:rsidRPr="0049013E" w:rsidRDefault="00506302" w:rsidP="007665C7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Lễ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bàn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giao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lắp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đặt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hệ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thống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lọc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nước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Dương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Văn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Lịch</w:t>
            </w:r>
            <w:proofErr w:type="spellEnd"/>
            <w:r w:rsidRPr="0049013E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A0C667" w14:textId="7A7230F1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Ô.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Chiến</w:t>
            </w:r>
            <w:proofErr w:type="spellEnd"/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3E83E13" w14:textId="09CC7AF3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Dương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Văn</w:t>
            </w:r>
            <w:proofErr w:type="spellEnd"/>
            <w:r w:rsidRPr="004901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color w:val="auto"/>
                <w:sz w:val="20"/>
              </w:rPr>
              <w:t>Lịch</w:t>
            </w:r>
            <w:proofErr w:type="spellEnd"/>
          </w:p>
        </w:tc>
      </w:tr>
      <w:tr w:rsidR="0049013E" w:rsidRPr="0049013E" w14:paraId="2251B99D" w14:textId="77777777" w:rsidTr="00506302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8C714FC" w14:textId="77777777" w:rsidR="00506302" w:rsidRPr="0049013E" w:rsidRDefault="00506302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7CB627" w14:textId="0B044BB5" w:rsidR="00506302" w:rsidRPr="0049013E" w:rsidRDefault="00506302" w:rsidP="005063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445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364CF42" w14:textId="213A31F6" w:rsidR="00506302" w:rsidRPr="0049013E" w:rsidRDefault="00506302" w:rsidP="007665C7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Hiệu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trưởng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tháng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5/2023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D6FEFB1" w14:textId="7CAC6EC8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lãnh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, CV/PGD,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Hiệu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trưởng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MN, TH, THCS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A4B358A" w14:textId="72E3115E" w:rsidR="00506302" w:rsidRPr="0049013E" w:rsidRDefault="00506302" w:rsidP="007665C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THCS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Nguyễn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Thị</w:t>
            </w:r>
            <w:proofErr w:type="spellEnd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/>
                <w:color w:val="auto"/>
                <w:sz w:val="20"/>
              </w:rPr>
              <w:t>Hương</w:t>
            </w:r>
            <w:proofErr w:type="spellEnd"/>
          </w:p>
        </w:tc>
      </w:tr>
      <w:tr w:rsidR="0049013E" w:rsidRPr="0049013E" w14:paraId="204F13F3" w14:textId="77777777" w:rsidTr="00506302">
        <w:trPr>
          <w:trHeight w:val="555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734905C5" w:rsidR="007665C7" w:rsidRPr="0049013E" w:rsidRDefault="007665C7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20/5/2023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15A471ED" w:rsidR="007665C7" w:rsidRPr="0049013E" w:rsidRDefault="007665C7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45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6E833EE6" w:rsidR="007665C7" w:rsidRPr="0049013E" w:rsidRDefault="007665C7" w:rsidP="007665C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FA68BAB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49013E" w:rsidRPr="0049013E" w14:paraId="437E2E1F" w14:textId="77777777" w:rsidTr="00506302">
        <w:trPr>
          <w:trHeight w:val="329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5173AAA3" w:rsidR="007665C7" w:rsidRPr="0049013E" w:rsidRDefault="007665C7" w:rsidP="007665C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9013E">
              <w:rPr>
                <w:rFonts w:ascii="Times New Roman" w:hAnsi="Times New Roman"/>
                <w:bCs/>
                <w:color w:val="auto"/>
                <w:sz w:val="20"/>
              </w:rPr>
              <w:t>21/5/2023</w:t>
            </w: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7665C7" w:rsidRPr="0049013E" w:rsidRDefault="007665C7" w:rsidP="0050630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45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5788B684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803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7665C7" w:rsidRPr="0049013E" w:rsidRDefault="007665C7" w:rsidP="007665C7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568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7665C7" w:rsidRPr="0049013E" w:rsidRDefault="007665C7" w:rsidP="007665C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5B212AF9" w14:textId="4C53DF23" w:rsidR="002735F6" w:rsidRPr="0049013E" w:rsidRDefault="002735F6" w:rsidP="00CF39EB">
      <w:pPr>
        <w:rPr>
          <w:rFonts w:ascii="Times New Roman" w:hAnsi="Times New Roman"/>
          <w:color w:val="auto"/>
          <w:sz w:val="20"/>
        </w:rPr>
      </w:pPr>
    </w:p>
    <w:p w14:paraId="059C5235" w14:textId="77777777" w:rsidR="002735F6" w:rsidRPr="0049013E" w:rsidRDefault="002735F6" w:rsidP="002735F6">
      <w:pPr>
        <w:rPr>
          <w:rFonts w:ascii="Times New Roman" w:hAnsi="Times New Roman"/>
          <w:color w:val="auto"/>
          <w:sz w:val="20"/>
        </w:rPr>
      </w:pPr>
    </w:p>
    <w:p w14:paraId="48A41004" w14:textId="590A7625" w:rsidR="002735F6" w:rsidRPr="0049013E" w:rsidRDefault="002735F6" w:rsidP="002735F6">
      <w:pPr>
        <w:rPr>
          <w:rFonts w:ascii="Times New Roman" w:hAnsi="Times New Roman"/>
          <w:color w:val="auto"/>
          <w:sz w:val="20"/>
        </w:rPr>
      </w:pPr>
    </w:p>
    <w:p w14:paraId="016360CE" w14:textId="061532D8" w:rsidR="00C24D51" w:rsidRPr="0049013E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0"/>
        </w:rPr>
      </w:pPr>
      <w:r w:rsidRPr="0049013E">
        <w:rPr>
          <w:rFonts w:ascii="Times New Roman" w:hAnsi="Times New Roman"/>
          <w:color w:val="auto"/>
          <w:sz w:val="20"/>
        </w:rPr>
        <w:lastRenderedPageBreak/>
        <w:tab/>
      </w:r>
    </w:p>
    <w:sectPr w:rsidR="00C24D51" w:rsidRPr="0049013E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1D3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3BFD"/>
    <w:rsid w:val="001A4586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77671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3972"/>
    <w:rsid w:val="003345C7"/>
    <w:rsid w:val="003362A3"/>
    <w:rsid w:val="00336D94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14F3"/>
    <w:rsid w:val="003E2246"/>
    <w:rsid w:val="003E4725"/>
    <w:rsid w:val="003E52EB"/>
    <w:rsid w:val="003E5E20"/>
    <w:rsid w:val="003E7414"/>
    <w:rsid w:val="003F1CE7"/>
    <w:rsid w:val="003F2176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13E"/>
    <w:rsid w:val="00490E16"/>
    <w:rsid w:val="0049186C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395E"/>
    <w:rsid w:val="004A4F11"/>
    <w:rsid w:val="004A5238"/>
    <w:rsid w:val="004A525C"/>
    <w:rsid w:val="004A5ECF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06302"/>
    <w:rsid w:val="00511443"/>
    <w:rsid w:val="00511528"/>
    <w:rsid w:val="00512A83"/>
    <w:rsid w:val="00512C03"/>
    <w:rsid w:val="00513437"/>
    <w:rsid w:val="00514BFF"/>
    <w:rsid w:val="00515B0F"/>
    <w:rsid w:val="00516CB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5C7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4CF6"/>
    <w:rsid w:val="00837155"/>
    <w:rsid w:val="00837BF8"/>
    <w:rsid w:val="00841C34"/>
    <w:rsid w:val="0084542F"/>
    <w:rsid w:val="008462F4"/>
    <w:rsid w:val="00846F1B"/>
    <w:rsid w:val="0084762E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ADB"/>
    <w:rsid w:val="008E357C"/>
    <w:rsid w:val="008E50BD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B79"/>
    <w:rsid w:val="0095314A"/>
    <w:rsid w:val="00954165"/>
    <w:rsid w:val="009551DC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366C"/>
    <w:rsid w:val="009F4130"/>
    <w:rsid w:val="009F4F72"/>
    <w:rsid w:val="009F5365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3C3E"/>
    <w:rsid w:val="00A74D9E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5F1"/>
    <w:rsid w:val="00AA12A4"/>
    <w:rsid w:val="00AA19EE"/>
    <w:rsid w:val="00AA1BF2"/>
    <w:rsid w:val="00AA2C81"/>
    <w:rsid w:val="00AA3777"/>
    <w:rsid w:val="00AA3D23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1F98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4160"/>
    <w:rsid w:val="00B74AB5"/>
    <w:rsid w:val="00B76012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778F"/>
    <w:rsid w:val="00BE0BD8"/>
    <w:rsid w:val="00BE23E9"/>
    <w:rsid w:val="00BE41E8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8C1"/>
    <w:rsid w:val="00D457ED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A77DA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01D7"/>
    <w:rsid w:val="00F73D15"/>
    <w:rsid w:val="00F76DED"/>
    <w:rsid w:val="00F772C4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5F2612A9-F86C-40C3-8BDA-929D65E4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31E6-408E-4A80-862F-019A1F8C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3</cp:revision>
  <cp:lastPrinted>2020-06-18T08:56:00Z</cp:lastPrinted>
  <dcterms:created xsi:type="dcterms:W3CDTF">2023-05-14T13:40:00Z</dcterms:created>
  <dcterms:modified xsi:type="dcterms:W3CDTF">2023-05-14T13:54:00Z</dcterms:modified>
</cp:coreProperties>
</file>